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Ксения Раздобреева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7F2848">
        <w:rPr>
          <w:rFonts w:ascii="Times New Roman" w:hAnsi="Times New Roman"/>
          <w:b/>
          <w:color w:val="000000" w:themeColor="text1"/>
          <w:sz w:val="20"/>
        </w:rPr>
        <w:t>1</w:t>
      </w:r>
      <w:r w:rsidR="007F2848">
        <w:rPr>
          <w:rFonts w:ascii="Times New Roman" w:hAnsi="Times New Roman"/>
          <w:b/>
          <w:color w:val="000000" w:themeColor="text1"/>
          <w:sz w:val="20"/>
          <w:lang w:val="en-US"/>
        </w:rPr>
        <w:t>6</w:t>
      </w:r>
      <w:bookmarkStart w:id="0" w:name="_GoBack"/>
      <w:bookmarkEnd w:id="0"/>
      <w:r w:rsidR="001E12C2">
        <w:rPr>
          <w:rFonts w:ascii="Times New Roman" w:hAnsi="Times New Roman"/>
          <w:b/>
          <w:color w:val="000000" w:themeColor="text1"/>
          <w:sz w:val="20"/>
        </w:rPr>
        <w:t xml:space="preserve"> марта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C531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F2848" w:rsidRDefault="007F2848" w:rsidP="007F2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eastAsiaTheme="minorHAnsi" w:hAnsi="Times New Roman"/>
          <w:b/>
          <w:sz w:val="26"/>
          <w:szCs w:val="26"/>
        </w:rPr>
        <w:t>Удостоверяющие центры</w:t>
      </w:r>
      <w:r w:rsidRPr="00ED43F3">
        <w:rPr>
          <w:rFonts w:ascii="Times New Roman" w:eastAsiaTheme="minorHAnsi" w:hAnsi="Times New Roman"/>
          <w:b/>
          <w:sz w:val="26"/>
          <w:szCs w:val="26"/>
        </w:rPr>
        <w:t xml:space="preserve"> ФНС России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продолжают выдачу электронных подписей для бизнеса</w:t>
      </w:r>
    </w:p>
    <w:p w:rsidR="007F2848" w:rsidRPr="00ED43F3" w:rsidRDefault="007F2848" w:rsidP="007F284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6"/>
          <w:szCs w:val="26"/>
        </w:rPr>
      </w:pPr>
    </w:p>
    <w:p w:rsidR="007F2848" w:rsidRPr="00EF41A0" w:rsidRDefault="007F2848" w:rsidP="007F284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 w:rsidRPr="00EF41A0">
        <w:rPr>
          <w:rFonts w:ascii="Times New Roman" w:eastAsiaTheme="minorHAnsi" w:hAnsi="Times New Roman"/>
          <w:sz w:val="26"/>
          <w:szCs w:val="26"/>
        </w:rPr>
        <w:t xml:space="preserve">Федеральная налоговая служба активно переходит на электронное взаимодействие с налогоплательщиками. Представить налоговую отчетность, получить различные справки и сведения,  подать разного рода  заявления в большинстве случаев возможно дистанционно, без непосредственного личного обращения в налоговый орган. Для этого необходимо получить квалифицированную электронную подпись (КЭП). </w:t>
      </w:r>
    </w:p>
    <w:p w:rsidR="007F2848" w:rsidRPr="00EF41A0" w:rsidRDefault="007F2848" w:rsidP="007F284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7F2848" w:rsidRPr="00EF41A0" w:rsidRDefault="007F2848" w:rsidP="007F284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 w:rsidRPr="00EF41A0">
        <w:rPr>
          <w:rFonts w:ascii="Times New Roman" w:eastAsiaTheme="minorHAnsi" w:hAnsi="Times New Roman"/>
          <w:sz w:val="26"/>
          <w:szCs w:val="26"/>
        </w:rPr>
        <w:t>В Забайкальском крае юридические лица (лица, имеющие право действовать от имени организации без доверенности), индивидуальные предприниматели и нотариусы могут получить КЭП в Удостоверяющем центре ФНС России в операционном зале обслуживания налогоплательщиков по адресу -  г. Чита, ул. Анохина, 63 (вход со стороны ул. Амурская)</w:t>
      </w:r>
      <w:r>
        <w:rPr>
          <w:rFonts w:ascii="Times New Roman" w:eastAsiaTheme="minorHAnsi" w:hAnsi="Times New Roman"/>
          <w:sz w:val="26"/>
          <w:szCs w:val="26"/>
        </w:rPr>
        <w:t>. К</w:t>
      </w:r>
      <w:r w:rsidRPr="00EF41A0">
        <w:rPr>
          <w:rFonts w:ascii="Times New Roman" w:eastAsiaTheme="minorHAnsi" w:hAnsi="Times New Roman"/>
          <w:sz w:val="26"/>
          <w:szCs w:val="26"/>
        </w:rPr>
        <w:t>роме того</w:t>
      </w:r>
      <w:r>
        <w:rPr>
          <w:rFonts w:ascii="Times New Roman" w:eastAsiaTheme="minorHAnsi" w:hAnsi="Times New Roman"/>
          <w:sz w:val="26"/>
          <w:szCs w:val="26"/>
        </w:rPr>
        <w:t xml:space="preserve"> – в районах края:                      </w:t>
      </w:r>
      <w:r w:rsidRPr="00EF41A0">
        <w:rPr>
          <w:rFonts w:ascii="Times New Roman" w:eastAsiaTheme="minorHAnsi" w:hAnsi="Times New Roman"/>
          <w:sz w:val="26"/>
          <w:szCs w:val="26"/>
        </w:rPr>
        <w:t xml:space="preserve"> в обособленных налоговых подразделениях  п. Агинское (ул. Комсомольская, 24б), г. Шилки (ул. Толстого, 111), г. Краснокаменска (п. Строителей,19).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EF41A0">
        <w:rPr>
          <w:rFonts w:ascii="Times New Roman" w:eastAsiaTheme="minorHAnsi" w:hAnsi="Times New Roman"/>
          <w:sz w:val="26"/>
          <w:szCs w:val="26"/>
        </w:rPr>
        <w:t xml:space="preserve">Также </w:t>
      </w:r>
      <w:r>
        <w:rPr>
          <w:rFonts w:ascii="Times New Roman" w:eastAsiaTheme="minorHAnsi" w:hAnsi="Times New Roman"/>
          <w:sz w:val="26"/>
          <w:szCs w:val="26"/>
        </w:rPr>
        <w:t xml:space="preserve">получить КЭП </w:t>
      </w:r>
      <w:r w:rsidRPr="00EF41A0">
        <w:rPr>
          <w:rFonts w:ascii="Times New Roman" w:eastAsiaTheme="minorHAnsi" w:hAnsi="Times New Roman"/>
          <w:sz w:val="26"/>
          <w:szCs w:val="26"/>
        </w:rPr>
        <w:t>возможно у доверенных лиц Удостоверяющего центра ФНС России, которыми являются ПАО «Сбербанк России», Банк ВТБ (ПАО), АО «Аналитический центр» (ООО «Тринити»).</w:t>
      </w:r>
    </w:p>
    <w:p w:rsidR="007F2848" w:rsidRDefault="007F2848" w:rsidP="007F284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F2848" w:rsidRPr="00454FEB" w:rsidRDefault="007F2848" w:rsidP="007F2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F41A0">
        <w:rPr>
          <w:rFonts w:ascii="Times New Roman" w:hAnsi="Times New Roman"/>
          <w:sz w:val="26"/>
          <w:szCs w:val="26"/>
        </w:rPr>
        <w:t xml:space="preserve">Налогоплательщикам,  </w:t>
      </w:r>
      <w:r>
        <w:rPr>
          <w:rFonts w:ascii="Times New Roman" w:hAnsi="Times New Roman"/>
          <w:sz w:val="26"/>
          <w:szCs w:val="26"/>
        </w:rPr>
        <w:t>ранее получившим</w:t>
      </w:r>
      <w:r w:rsidRPr="00EF41A0">
        <w:rPr>
          <w:rFonts w:ascii="Times New Roman" w:hAnsi="Times New Roman"/>
          <w:sz w:val="26"/>
          <w:szCs w:val="26"/>
        </w:rPr>
        <w:t xml:space="preserve"> сертификат </w:t>
      </w:r>
      <w:r>
        <w:rPr>
          <w:rFonts w:ascii="Times New Roman" w:hAnsi="Times New Roman"/>
          <w:sz w:val="26"/>
          <w:szCs w:val="26"/>
        </w:rPr>
        <w:t>в Удостоверяющем центре</w:t>
      </w:r>
      <w:r w:rsidRPr="00EF41A0">
        <w:rPr>
          <w:rFonts w:ascii="Times New Roman" w:hAnsi="Times New Roman"/>
          <w:sz w:val="26"/>
          <w:szCs w:val="26"/>
        </w:rPr>
        <w:t xml:space="preserve"> ФНС России, напоминаем о возможности продления сертификата дистанционно, через сайт </w:t>
      </w:r>
      <w:hyperlink r:id="rId8" w:history="1">
        <w:r w:rsidRPr="00704733">
          <w:rPr>
            <w:rStyle w:val="a5"/>
            <w:rFonts w:ascii="Times New Roman" w:hAnsi="Times New Roman"/>
            <w:sz w:val="26"/>
            <w:szCs w:val="26"/>
          </w:rPr>
          <w:t>www.nalog.gov.ru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 w:rsidRPr="00EF41A0">
        <w:rPr>
          <w:rFonts w:ascii="Times New Roman" w:hAnsi="Times New Roman"/>
          <w:sz w:val="26"/>
          <w:szCs w:val="26"/>
        </w:rPr>
        <w:t xml:space="preserve"> (личный кабинет ИП\ЮЛ, авторизация по </w:t>
      </w:r>
      <w:r>
        <w:rPr>
          <w:rFonts w:ascii="Times New Roman" w:hAnsi="Times New Roman"/>
          <w:sz w:val="26"/>
          <w:szCs w:val="26"/>
        </w:rPr>
        <w:t>КЭП)</w:t>
      </w:r>
      <w:r w:rsidRPr="00EF41A0">
        <w:rPr>
          <w:rFonts w:ascii="Times New Roman" w:hAnsi="Times New Roman"/>
          <w:sz w:val="26"/>
          <w:szCs w:val="26"/>
        </w:rPr>
        <w:t xml:space="preserve"> при условии продления на тот же, ранее использованный носитель, </w:t>
      </w:r>
      <w:r>
        <w:rPr>
          <w:rFonts w:ascii="Times New Roman" w:hAnsi="Times New Roman"/>
          <w:sz w:val="26"/>
          <w:szCs w:val="26"/>
        </w:rPr>
        <w:t>и ещё действующей КЭП.</w:t>
      </w:r>
      <w:r w:rsidRPr="00EF41A0">
        <w:rPr>
          <w:rFonts w:ascii="Times New Roman" w:hAnsi="Times New Roman"/>
          <w:sz w:val="26"/>
          <w:szCs w:val="26"/>
        </w:rPr>
        <w:t xml:space="preserve"> </w:t>
      </w:r>
      <w:r w:rsidRPr="00EF41A0">
        <w:rPr>
          <w:rFonts w:ascii="Times New Roman" w:eastAsiaTheme="minorHAnsi" w:hAnsi="Times New Roman"/>
          <w:sz w:val="26"/>
          <w:szCs w:val="26"/>
        </w:rPr>
        <w:t xml:space="preserve">На </w:t>
      </w:r>
      <w:r w:rsidRPr="00EF41A0">
        <w:rPr>
          <w:rFonts w:ascii="Times New Roman" w:hAnsi="Times New Roman"/>
          <w:sz w:val="26"/>
          <w:szCs w:val="26"/>
          <w:shd w:val="clear" w:color="auto" w:fill="FFFFFF"/>
        </w:rPr>
        <w:t>сегодняшний день</w:t>
      </w:r>
      <w:r w:rsidRPr="00EF41A0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электронную подпись УЦ ФНС России получили 15408 налогоплательщиков.</w:t>
      </w:r>
    </w:p>
    <w:p w:rsidR="007F2848" w:rsidRDefault="007F2848" w:rsidP="007F2848">
      <w:pPr>
        <w:spacing w:before="240" w:after="240"/>
        <w:jc w:val="both"/>
        <w:rPr>
          <w:rFonts w:ascii="Times New Roman" w:eastAsiaTheme="minorHAnsi" w:hAnsi="Times New Roman"/>
          <w:sz w:val="26"/>
          <w:szCs w:val="26"/>
        </w:rPr>
      </w:pPr>
      <w:r w:rsidRPr="00EF41A0">
        <w:rPr>
          <w:rFonts w:ascii="Times New Roman" w:eastAsiaTheme="minorHAnsi" w:hAnsi="Times New Roman"/>
          <w:sz w:val="26"/>
          <w:szCs w:val="26"/>
        </w:rPr>
        <w:t xml:space="preserve">Важно помнить, что КЭП выдается только при личной идентификации </w:t>
      </w:r>
      <w:r>
        <w:rPr>
          <w:rFonts w:ascii="Times New Roman" w:eastAsiaTheme="minorHAnsi" w:hAnsi="Times New Roman"/>
          <w:sz w:val="26"/>
          <w:szCs w:val="26"/>
        </w:rPr>
        <w:t xml:space="preserve">руководителя юридического лица, </w:t>
      </w:r>
      <w:r w:rsidRPr="00EF41A0">
        <w:rPr>
          <w:rFonts w:ascii="Times New Roman" w:eastAsiaTheme="minorHAnsi" w:hAnsi="Times New Roman"/>
          <w:sz w:val="26"/>
          <w:szCs w:val="26"/>
        </w:rPr>
        <w:t>индивидуального предпринимателя или нотариуса.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EF41A0">
        <w:rPr>
          <w:rFonts w:ascii="Times New Roman" w:eastAsiaTheme="minorHAnsi" w:hAnsi="Times New Roman"/>
          <w:sz w:val="26"/>
          <w:szCs w:val="26"/>
        </w:rPr>
        <w:t xml:space="preserve">Для выпуска электронной подписи необходимо иметь с собой: основной документ, удостоверяющий личность (паспорт), </w:t>
      </w:r>
      <w:r>
        <w:rPr>
          <w:rFonts w:ascii="Times New Roman" w:eastAsiaTheme="minorHAnsi" w:hAnsi="Times New Roman"/>
          <w:sz w:val="26"/>
          <w:szCs w:val="26"/>
        </w:rPr>
        <w:t>СНИЛС</w:t>
      </w:r>
      <w:r w:rsidRPr="00EF41A0">
        <w:rPr>
          <w:rFonts w:ascii="Times New Roman" w:eastAsiaTheme="minorHAnsi" w:hAnsi="Times New Roman"/>
          <w:sz w:val="26"/>
          <w:szCs w:val="26"/>
        </w:rPr>
        <w:t>, а также сертифи</w:t>
      </w:r>
      <w:r>
        <w:rPr>
          <w:rFonts w:ascii="Times New Roman" w:eastAsiaTheme="minorHAnsi" w:hAnsi="Times New Roman"/>
          <w:sz w:val="26"/>
          <w:szCs w:val="26"/>
        </w:rPr>
        <w:t>цированный носитель (USB токен).</w:t>
      </w:r>
    </w:p>
    <w:p w:rsidR="00660906" w:rsidRPr="00B526A0" w:rsidRDefault="00660906" w:rsidP="001E12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7F2848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526A0"/>
    <w:rsid w:val="00BD1B43"/>
    <w:rsid w:val="00BD4056"/>
    <w:rsid w:val="00BE3920"/>
    <w:rsid w:val="00BF44E2"/>
    <w:rsid w:val="00C531DF"/>
    <w:rsid w:val="00C76619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3A09-BC5E-4690-A775-F1E42C8A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95</cp:revision>
  <dcterms:created xsi:type="dcterms:W3CDTF">2020-12-15T05:32:00Z</dcterms:created>
  <dcterms:modified xsi:type="dcterms:W3CDTF">2023-03-16T00:14:00Z</dcterms:modified>
</cp:coreProperties>
</file>